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D1CF7" w14:paraId="4EB641A1" w14:textId="77777777" w:rsidTr="00ED1CF7">
        <w:tc>
          <w:tcPr>
            <w:tcW w:w="5097" w:type="dxa"/>
          </w:tcPr>
          <w:p w14:paraId="67A31065" w14:textId="77777777" w:rsidR="00ED1CF7" w:rsidRDefault="00ED1CF7"/>
        </w:tc>
        <w:tc>
          <w:tcPr>
            <w:tcW w:w="5098" w:type="dxa"/>
          </w:tcPr>
          <w:p w14:paraId="546020A6" w14:textId="77777777" w:rsidR="00ED1CF7" w:rsidRDefault="00ED1CF7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14:paraId="718F756F" w14:textId="5350A765" w:rsidR="00EB1D4B" w:rsidRPr="00C24A1F" w:rsidRDefault="00307574">
            <w:r>
              <w:t>Главный врач</w:t>
            </w:r>
          </w:p>
          <w:p w14:paraId="6DD2457E" w14:textId="77777777" w:rsidR="00ED1CF7" w:rsidRDefault="00ED1CF7">
            <w:r>
              <w:t>учреждения здравоохранения</w:t>
            </w:r>
          </w:p>
          <w:p w14:paraId="141859DD" w14:textId="77777777" w:rsidR="00ED1CF7" w:rsidRDefault="00ED1CF7">
            <w:r>
              <w:t>«4-я городская детская</w:t>
            </w:r>
          </w:p>
          <w:p w14:paraId="595A17A0" w14:textId="77777777" w:rsidR="00ED1CF7" w:rsidRDefault="00ED1CF7">
            <w:r>
              <w:t>клиническая больница»</w:t>
            </w:r>
          </w:p>
          <w:p w14:paraId="42DDA86E" w14:textId="77777777" w:rsidR="00ED1CF7" w:rsidRDefault="00ED1CF7"/>
          <w:p w14:paraId="00D09A32" w14:textId="08A40DAD" w:rsidR="00ED1CF7" w:rsidRDefault="00ED1CF7">
            <w:r>
              <w:t xml:space="preserve">__________________ </w:t>
            </w:r>
            <w:r w:rsidR="00307574">
              <w:t>В. С. Лужинский</w:t>
            </w:r>
          </w:p>
          <w:p w14:paraId="75B8D452" w14:textId="382C590A" w:rsidR="00ED1CF7" w:rsidRPr="00ED1CF7" w:rsidRDefault="00ED1CF7">
            <w:r>
              <w:t>«</w:t>
            </w:r>
            <w:r w:rsidR="00504ABC">
              <w:rPr>
                <w:lang w:val="en-US"/>
              </w:rPr>
              <w:t>16</w:t>
            </w:r>
            <w:r>
              <w:t xml:space="preserve">» </w:t>
            </w:r>
            <w:r w:rsidR="00504ABC">
              <w:t>октября</w:t>
            </w:r>
            <w:r>
              <w:t xml:space="preserve"> 2025 года</w:t>
            </w:r>
          </w:p>
        </w:tc>
      </w:tr>
    </w:tbl>
    <w:p w14:paraId="607739CD" w14:textId="77777777" w:rsidR="006C01AE" w:rsidRDefault="006C01AE"/>
    <w:p w14:paraId="26255C60" w14:textId="44B8B2FE" w:rsidR="00ED1CF7" w:rsidRPr="00ED1CF7" w:rsidRDefault="00ED1CF7" w:rsidP="00ED1CF7">
      <w:pPr>
        <w:jc w:val="center"/>
        <w:rPr>
          <w:b/>
          <w:bCs/>
        </w:rPr>
      </w:pPr>
      <w:r w:rsidRPr="00ED1CF7">
        <w:rPr>
          <w:b/>
          <w:bCs/>
        </w:rPr>
        <w:t>ТЕХНИЧЕСКОЕ ЗАДАНИЕ</w:t>
      </w:r>
    </w:p>
    <w:p w14:paraId="34F47569" w14:textId="77777777" w:rsidR="00504ABC" w:rsidRDefault="00ED1CF7" w:rsidP="00504ABC">
      <w:pPr>
        <w:jc w:val="center"/>
      </w:pPr>
      <w:r>
        <w:t xml:space="preserve">на закупку </w:t>
      </w:r>
      <w:r w:rsidR="00504ABC">
        <w:t>беспроводных компьютерных мышей</w:t>
      </w:r>
    </w:p>
    <w:p w14:paraId="7CB793A9" w14:textId="3F2CCE55" w:rsidR="00ED1CF7" w:rsidRPr="003B0C69" w:rsidRDefault="00504ABC" w:rsidP="00504ABC">
      <w:pPr>
        <w:jc w:val="center"/>
      </w:pPr>
      <w:r>
        <w:t>и ковриков для компьютерных мышей</w:t>
      </w:r>
    </w:p>
    <w:p w14:paraId="0B9EFFFB" w14:textId="6DCF0497" w:rsidR="00ED1CF7" w:rsidRDefault="00ED1CF7" w:rsidP="00ED1CF7">
      <w:pPr>
        <w:jc w:val="center"/>
      </w:pPr>
    </w:p>
    <w:p w14:paraId="518B3A1A" w14:textId="3E1B943B" w:rsidR="00CC7FAF" w:rsidRPr="00ED1CF7" w:rsidRDefault="00ED1CF7" w:rsidP="00366253">
      <w:pPr>
        <w:rPr>
          <w:b/>
          <w:bCs/>
        </w:rPr>
      </w:pPr>
      <w:r w:rsidRPr="00ED1CF7">
        <w:rPr>
          <w:b/>
          <w:bCs/>
        </w:rPr>
        <w:t>1. Сведения о заказчике:</w:t>
      </w:r>
    </w:p>
    <w:p w14:paraId="4EA87ACA" w14:textId="60D88963" w:rsidR="00ED1CF7" w:rsidRDefault="00ED1CF7" w:rsidP="00366253">
      <w:r>
        <w:t>1.1. Полное наименование: учреждение здравоохранения «4-я городская детская клиническая больница»;</w:t>
      </w:r>
    </w:p>
    <w:p w14:paraId="6E1B7819" w14:textId="6EB32E81" w:rsidR="00ED1CF7" w:rsidRDefault="00ED1CF7" w:rsidP="00366253">
      <w:r>
        <w:t>1.2. УНП: 100947488;</w:t>
      </w:r>
    </w:p>
    <w:p w14:paraId="6B0C0FA2" w14:textId="0A43B72D" w:rsidR="00FA63B7" w:rsidRDefault="00FA63B7" w:rsidP="00366253">
      <w:r>
        <w:t>1.</w:t>
      </w:r>
      <w:r w:rsidRPr="00FA63B7">
        <w:t>3</w:t>
      </w:r>
      <w:r>
        <w:t>. Источник финансирования: местный бюджет;</w:t>
      </w:r>
    </w:p>
    <w:p w14:paraId="5585FE65" w14:textId="69DAF13D" w:rsidR="00ED1CF7" w:rsidRDefault="00ED1CF7" w:rsidP="00366253">
      <w:r>
        <w:t>1.</w:t>
      </w:r>
      <w:r w:rsidR="00FA63B7" w:rsidRPr="00FA63B7">
        <w:t>4</w:t>
      </w:r>
      <w:r>
        <w:t>. Адрес: 220118, г. Минск, ул. Шишкина, 24;</w:t>
      </w:r>
    </w:p>
    <w:p w14:paraId="713B6ECE" w14:textId="6E9B95FC" w:rsidR="00F93827" w:rsidRDefault="004E0AC3" w:rsidP="00366253">
      <w:r w:rsidRPr="004E0AC3">
        <w:t>1.</w:t>
      </w:r>
      <w:r w:rsidR="00FA63B7" w:rsidRPr="00FA63B7">
        <w:t>5</w:t>
      </w:r>
      <w:r w:rsidRPr="004E0AC3">
        <w:t xml:space="preserve">. </w:t>
      </w:r>
      <w:r w:rsidR="00366253">
        <w:t>Приёмная</w:t>
      </w:r>
      <w:r w:rsidRPr="004E0AC3">
        <w:t xml:space="preserve">: </w:t>
      </w:r>
      <w:r w:rsidR="00FA63B7" w:rsidRPr="00FA63B7">
        <w:t xml:space="preserve">+375 </w:t>
      </w:r>
      <w:r w:rsidRPr="004E0AC3">
        <w:t>(17) 358-56-44;</w:t>
      </w:r>
    </w:p>
    <w:p w14:paraId="4E931474" w14:textId="753507C9" w:rsidR="008302A5" w:rsidRPr="00FA63B7" w:rsidRDefault="008302A5" w:rsidP="00366253">
      <w:r>
        <w:t>1.6.</w:t>
      </w:r>
      <w:r w:rsidR="00FA63B7" w:rsidRPr="00FA63B7">
        <w:t xml:space="preserve"> </w:t>
      </w:r>
      <w:r w:rsidR="00366253">
        <w:t>О</w:t>
      </w:r>
      <w:r w:rsidR="00FA63B7">
        <w:t>тдел закупок:</w:t>
      </w:r>
      <w:r w:rsidR="00FA63B7" w:rsidRPr="00FA63B7">
        <w:t xml:space="preserve"> +375 (17) 341-73-66;</w:t>
      </w:r>
    </w:p>
    <w:p w14:paraId="1C88F2CB" w14:textId="77777777" w:rsidR="008302A5" w:rsidRDefault="004E0AC3" w:rsidP="00366253">
      <w:r>
        <w:t>1.</w:t>
      </w:r>
      <w:r w:rsidR="00AA5872">
        <w:t>7</w:t>
      </w:r>
      <w:r>
        <w:t>. Контактн</w:t>
      </w:r>
      <w:r w:rsidR="00036BA2">
        <w:t>ое</w:t>
      </w:r>
      <w:r>
        <w:t xml:space="preserve"> лиц</w:t>
      </w:r>
      <w:r w:rsidR="00036BA2">
        <w:t xml:space="preserve">о </w:t>
      </w:r>
      <w:r w:rsidR="00B018CF">
        <w:t xml:space="preserve">по техническим вопросам: </w:t>
      </w:r>
    </w:p>
    <w:p w14:paraId="4054ECC0" w14:textId="7365315C" w:rsidR="004E0AC3" w:rsidRDefault="004E0AC3" w:rsidP="00366253">
      <w:r>
        <w:t>Силин Андрей Александрович,</w:t>
      </w:r>
      <w:r w:rsidR="00B018CF">
        <w:t xml:space="preserve"> </w:t>
      </w:r>
      <w:r w:rsidR="00036BA2">
        <w:t>+375 (17) 278-28-13</w:t>
      </w:r>
      <w:r w:rsidR="00FA63B7">
        <w:t>.</w:t>
      </w:r>
    </w:p>
    <w:p w14:paraId="0C2391AF" w14:textId="4B989268" w:rsidR="0017508C" w:rsidRDefault="0017508C" w:rsidP="00ED1CF7"/>
    <w:p w14:paraId="37358396" w14:textId="38B106D2" w:rsidR="0017508C" w:rsidRDefault="0017508C" w:rsidP="00ED1CF7">
      <w:pPr>
        <w:rPr>
          <w:b/>
          <w:bCs/>
        </w:rPr>
      </w:pPr>
      <w:r w:rsidRPr="0017508C">
        <w:rPr>
          <w:b/>
          <w:bCs/>
        </w:rPr>
        <w:t xml:space="preserve">2. Основные </w:t>
      </w:r>
      <w:r w:rsidR="00504ABC">
        <w:rPr>
          <w:b/>
          <w:bCs/>
        </w:rPr>
        <w:t>условия</w:t>
      </w:r>
      <w:r w:rsidRPr="0017508C">
        <w:rPr>
          <w:b/>
          <w:bCs/>
        </w:rPr>
        <w:t>:</w:t>
      </w:r>
    </w:p>
    <w:p w14:paraId="7A5F8512" w14:textId="56F0B6FE" w:rsidR="00366253" w:rsidRDefault="00366253" w:rsidP="00366253">
      <w:r>
        <w:t xml:space="preserve">2.1. </w:t>
      </w:r>
      <w:r w:rsidRPr="000F68B1">
        <w:t>Стоимость предложения должна быть сформирована в соответствии с требованиями законодательства Республики Беларусь. В цену предложения (при условии их использования) должны быть включены все налоги и другие обязательные платежи</w:t>
      </w:r>
      <w:r>
        <w:t>;</w:t>
      </w:r>
    </w:p>
    <w:p w14:paraId="6BA90F61" w14:textId="7D8F6DFA" w:rsidR="00366253" w:rsidRPr="0017508C" w:rsidRDefault="00366253" w:rsidP="00366253">
      <w:pPr>
        <w:rPr>
          <w:b/>
          <w:bCs/>
        </w:rPr>
      </w:pPr>
      <w:r>
        <w:t>2.</w:t>
      </w:r>
      <w:r>
        <w:t>2</w:t>
      </w:r>
      <w:r>
        <w:t>. Товар должен быть новым, не восстановленным, без следов эксплуатации.</w:t>
      </w:r>
    </w:p>
    <w:p w14:paraId="770BD25F" w14:textId="4525934F" w:rsidR="00DD070A" w:rsidRDefault="00DD070A" w:rsidP="00366253">
      <w:r>
        <w:t>2</w:t>
      </w:r>
      <w:r>
        <w:t>.</w:t>
      </w:r>
      <w:r w:rsidR="00366253">
        <w:t>3</w:t>
      </w:r>
      <w:r>
        <w:t xml:space="preserve">. Гарантийный срок на поставляемый товар – не менее </w:t>
      </w:r>
      <w:r w:rsidRPr="00220F09">
        <w:t>12</w:t>
      </w:r>
      <w:r>
        <w:t xml:space="preserve"> месяцев со дня отгрузки на склад заказчика;</w:t>
      </w:r>
    </w:p>
    <w:p w14:paraId="1B926B5E" w14:textId="50162AC4" w:rsidR="00DD070A" w:rsidRDefault="00DD070A" w:rsidP="00366253">
      <w:r>
        <w:t>2</w:t>
      </w:r>
      <w:r>
        <w:t>.</w:t>
      </w:r>
      <w:r w:rsidR="00366253">
        <w:t>4</w:t>
      </w:r>
      <w:r>
        <w:t>. Поставка товара осуществляется силами и за счёт средств поставщика по адресу: г. Минск, ул. Шишкина, 24;</w:t>
      </w:r>
    </w:p>
    <w:p w14:paraId="2457F57E" w14:textId="550D0698" w:rsidR="0017508C" w:rsidRDefault="00DD070A" w:rsidP="00366253">
      <w:r>
        <w:t>2</w:t>
      </w:r>
      <w:r>
        <w:t>.</w:t>
      </w:r>
      <w:r w:rsidR="00366253">
        <w:t>5</w:t>
      </w:r>
      <w:r>
        <w:t>. Оплата товара производится в течении 10 банковских дней с момента отгрузки на склад заказчика.</w:t>
      </w:r>
    </w:p>
    <w:p w14:paraId="471B061A" w14:textId="72C5F29A" w:rsidR="00DD070A" w:rsidRDefault="00DD070A" w:rsidP="00DD070A"/>
    <w:p w14:paraId="17BA9720" w14:textId="33AD76E4" w:rsidR="00DD070A" w:rsidRDefault="00DD070A" w:rsidP="00DD070A">
      <w:pPr>
        <w:rPr>
          <w:b/>
          <w:bCs/>
        </w:rPr>
      </w:pPr>
      <w:r>
        <w:rPr>
          <w:b/>
          <w:bCs/>
        </w:rPr>
        <w:t>3. Перечень лотов</w:t>
      </w:r>
      <w:r w:rsidR="00266975">
        <w:rPr>
          <w:b/>
          <w:bCs/>
        </w:rPr>
        <w:t xml:space="preserve"> и количество</w:t>
      </w:r>
      <w:r>
        <w:rPr>
          <w:b/>
          <w:bCs/>
        </w:rPr>
        <w:t>:</w:t>
      </w:r>
    </w:p>
    <w:p w14:paraId="32A779D2" w14:textId="404C70D7" w:rsidR="00DD070A" w:rsidRDefault="00DD070A" w:rsidP="00DD070A">
      <w:r>
        <w:t>Лот №1: мышь компьютерная беспроводная (чёрная)</w:t>
      </w:r>
      <w:r w:rsidR="00266975">
        <w:t xml:space="preserve"> – штук</w:t>
      </w:r>
      <w:r>
        <w:t>;</w:t>
      </w:r>
    </w:p>
    <w:p w14:paraId="273C0349" w14:textId="482A36AA" w:rsidR="00DD070A" w:rsidRDefault="00DD070A" w:rsidP="00DD070A">
      <w:r>
        <w:t xml:space="preserve">Лот №2: </w:t>
      </w:r>
      <w:r>
        <w:t>мышь компьютерная беспроводная (</w:t>
      </w:r>
      <w:r>
        <w:t>белая</w:t>
      </w:r>
      <w:r>
        <w:t>)</w:t>
      </w:r>
      <w:r w:rsidR="00266975">
        <w:t xml:space="preserve"> – штук</w:t>
      </w:r>
      <w:r>
        <w:t>;</w:t>
      </w:r>
    </w:p>
    <w:p w14:paraId="3EADB9B9" w14:textId="34EA4DE3" w:rsidR="00DD070A" w:rsidRPr="00DD070A" w:rsidRDefault="00DD070A" w:rsidP="00DD070A">
      <w:r>
        <w:t>Лот №3: коврик для компьютерной мыши</w:t>
      </w:r>
      <w:r w:rsidR="00266975">
        <w:t xml:space="preserve"> – штук</w:t>
      </w:r>
      <w:r>
        <w:t>.</w:t>
      </w:r>
    </w:p>
    <w:p w14:paraId="2AD7F0B0" w14:textId="3939614F" w:rsidR="004E0AC3" w:rsidRDefault="004E0AC3" w:rsidP="00ED1CF7"/>
    <w:p w14:paraId="77BF0885" w14:textId="7B9E13B9" w:rsidR="00CC7FAF" w:rsidRDefault="00366253" w:rsidP="00ED1CF7">
      <w:pPr>
        <w:rPr>
          <w:b/>
          <w:bCs/>
        </w:rPr>
      </w:pPr>
      <w:r>
        <w:rPr>
          <w:b/>
          <w:bCs/>
        </w:rPr>
        <w:t>4</w:t>
      </w:r>
      <w:r w:rsidR="004E0AC3" w:rsidRPr="00AF5FEA">
        <w:rPr>
          <w:b/>
          <w:bCs/>
        </w:rPr>
        <w:t>. Таблиц</w:t>
      </w:r>
      <w:r>
        <w:rPr>
          <w:b/>
          <w:bCs/>
        </w:rPr>
        <w:t>ы</w:t>
      </w:r>
      <w:r w:rsidR="004E0AC3" w:rsidRPr="00AF5FEA">
        <w:rPr>
          <w:b/>
          <w:bCs/>
        </w:rPr>
        <w:t xml:space="preserve"> технических </w:t>
      </w:r>
      <w:r w:rsidR="0017508C">
        <w:rPr>
          <w:b/>
          <w:bCs/>
        </w:rPr>
        <w:t>требований</w:t>
      </w:r>
      <w:r w:rsidR="004E0AC3" w:rsidRPr="00AF5FEA">
        <w:rPr>
          <w:b/>
          <w:bCs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91E83" w:rsidRPr="00CC7FAF" w14:paraId="1C8BC862" w14:textId="77777777" w:rsidTr="003F6721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66105B4F" w14:textId="384AF56D" w:rsidR="00891E83" w:rsidRPr="00891E83" w:rsidRDefault="00891E83" w:rsidP="00891E83">
            <w:pPr>
              <w:rPr>
                <w:b/>
                <w:bCs/>
              </w:rPr>
            </w:pPr>
            <w:r w:rsidRPr="00891E83">
              <w:rPr>
                <w:b/>
                <w:bCs/>
              </w:rPr>
              <w:t>Лот №1: мышь компьютерная беспроводная (чёрная)</w:t>
            </w:r>
          </w:p>
        </w:tc>
      </w:tr>
      <w:tr w:rsidR="00891E83" w:rsidRPr="00F90A63" w14:paraId="375E4ED2" w14:textId="77777777" w:rsidTr="003F6721">
        <w:tc>
          <w:tcPr>
            <w:tcW w:w="5097" w:type="dxa"/>
            <w:vAlign w:val="center"/>
          </w:tcPr>
          <w:p w14:paraId="5CDF79E7" w14:textId="77777777" w:rsidR="00891E83" w:rsidRPr="00CC7FAF" w:rsidRDefault="00891E83" w:rsidP="003F6721">
            <w:r>
              <w:t>Модель</w:t>
            </w:r>
          </w:p>
        </w:tc>
        <w:tc>
          <w:tcPr>
            <w:tcW w:w="5098" w:type="dxa"/>
            <w:vAlign w:val="center"/>
          </w:tcPr>
          <w:p w14:paraId="045476CD" w14:textId="77777777" w:rsidR="00891E83" w:rsidRPr="00630206" w:rsidRDefault="00891E83" w:rsidP="003F6721">
            <w:pPr>
              <w:rPr>
                <w:lang w:val="en-US"/>
              </w:rPr>
            </w:pPr>
            <w:r w:rsidRPr="00372EEE">
              <w:rPr>
                <w:lang w:val="en-US"/>
              </w:rPr>
              <w:t>Logitech M330 Silent Plus</w:t>
            </w:r>
            <w:r w:rsidRPr="00630206">
              <w:rPr>
                <w:lang w:val="en-US"/>
              </w:rPr>
              <w:t xml:space="preserve"> </w:t>
            </w:r>
            <w:r>
              <w:t>или</w:t>
            </w:r>
            <w:r w:rsidRPr="00630206">
              <w:rPr>
                <w:lang w:val="en-US"/>
              </w:rPr>
              <w:t xml:space="preserve"> </w:t>
            </w:r>
            <w:r>
              <w:t>аналог</w:t>
            </w:r>
          </w:p>
        </w:tc>
      </w:tr>
      <w:tr w:rsidR="00891E83" w:rsidRPr="00372EEE" w14:paraId="4273E287" w14:textId="77777777" w:rsidTr="003F6721">
        <w:tc>
          <w:tcPr>
            <w:tcW w:w="5097" w:type="dxa"/>
            <w:vAlign w:val="center"/>
          </w:tcPr>
          <w:p w14:paraId="3802988B" w14:textId="77777777" w:rsidR="00891E83" w:rsidRPr="00372EEE" w:rsidRDefault="00891E83" w:rsidP="003F6721">
            <w:r>
              <w:t>Интерфейс подключения</w:t>
            </w:r>
          </w:p>
        </w:tc>
        <w:tc>
          <w:tcPr>
            <w:tcW w:w="5098" w:type="dxa"/>
            <w:vAlign w:val="center"/>
          </w:tcPr>
          <w:p w14:paraId="56A2E68F" w14:textId="77777777" w:rsidR="00891E83" w:rsidRPr="00372EEE" w:rsidRDefault="00891E83" w:rsidP="003F6721">
            <w:r>
              <w:t>беспроводная (радио)</w:t>
            </w:r>
          </w:p>
        </w:tc>
      </w:tr>
      <w:tr w:rsidR="00891E83" w:rsidRPr="00372EEE" w14:paraId="7FA17B16" w14:textId="77777777" w:rsidTr="003F6721">
        <w:tc>
          <w:tcPr>
            <w:tcW w:w="5097" w:type="dxa"/>
            <w:vAlign w:val="center"/>
          </w:tcPr>
          <w:p w14:paraId="72C62211" w14:textId="5C405813" w:rsidR="00891E83" w:rsidRPr="00372EEE" w:rsidRDefault="00891E83" w:rsidP="003F6721">
            <w:r>
              <w:t>Тип</w:t>
            </w:r>
          </w:p>
        </w:tc>
        <w:tc>
          <w:tcPr>
            <w:tcW w:w="5098" w:type="dxa"/>
            <w:vAlign w:val="center"/>
          </w:tcPr>
          <w:p w14:paraId="3615DBE4" w14:textId="77777777" w:rsidR="00891E83" w:rsidRPr="00372EEE" w:rsidRDefault="00891E83" w:rsidP="003F6721">
            <w:r>
              <w:t>полноразмерная</w:t>
            </w:r>
          </w:p>
        </w:tc>
      </w:tr>
      <w:tr w:rsidR="00891E83" w:rsidRPr="00372EEE" w14:paraId="0FE2B341" w14:textId="77777777" w:rsidTr="003F6721">
        <w:tc>
          <w:tcPr>
            <w:tcW w:w="5097" w:type="dxa"/>
            <w:vAlign w:val="center"/>
          </w:tcPr>
          <w:p w14:paraId="70FC0336" w14:textId="77777777" w:rsidR="00891E83" w:rsidRPr="00372EEE" w:rsidRDefault="00891E83" w:rsidP="003F6721">
            <w:r>
              <w:t>Тип сенсора</w:t>
            </w:r>
          </w:p>
        </w:tc>
        <w:tc>
          <w:tcPr>
            <w:tcW w:w="5098" w:type="dxa"/>
            <w:vAlign w:val="center"/>
          </w:tcPr>
          <w:p w14:paraId="0F141127" w14:textId="77777777" w:rsidR="00891E83" w:rsidRPr="00372EEE" w:rsidRDefault="00891E83" w:rsidP="003F6721">
            <w:r>
              <w:t>оптический</w:t>
            </w:r>
          </w:p>
        </w:tc>
      </w:tr>
      <w:tr w:rsidR="00891E83" w:rsidRPr="00372EEE" w14:paraId="44643039" w14:textId="77777777" w:rsidTr="003F6721">
        <w:tc>
          <w:tcPr>
            <w:tcW w:w="5097" w:type="dxa"/>
            <w:vAlign w:val="center"/>
          </w:tcPr>
          <w:p w14:paraId="07036CEE" w14:textId="77777777" w:rsidR="00891E83" w:rsidRPr="00372EEE" w:rsidRDefault="00891E83" w:rsidP="003F6721">
            <w:r>
              <w:lastRenderedPageBreak/>
              <w:t>Разрешение сенсора</w:t>
            </w:r>
          </w:p>
        </w:tc>
        <w:tc>
          <w:tcPr>
            <w:tcW w:w="5098" w:type="dxa"/>
            <w:vAlign w:val="center"/>
          </w:tcPr>
          <w:p w14:paraId="29768F4C" w14:textId="77777777" w:rsidR="00891E83" w:rsidRPr="00372EEE" w:rsidRDefault="00891E83" w:rsidP="003F6721">
            <w:pPr>
              <w:rPr>
                <w:lang w:val="en-US"/>
              </w:rPr>
            </w:pPr>
            <w:r>
              <w:t xml:space="preserve">не менее 1000 </w:t>
            </w:r>
            <w:r>
              <w:rPr>
                <w:lang w:val="en-US"/>
              </w:rPr>
              <w:t>dpi</w:t>
            </w:r>
          </w:p>
        </w:tc>
      </w:tr>
      <w:tr w:rsidR="00891E83" w:rsidRPr="00372EEE" w14:paraId="3AE0153D" w14:textId="77777777" w:rsidTr="003F6721">
        <w:tc>
          <w:tcPr>
            <w:tcW w:w="5097" w:type="dxa"/>
            <w:vAlign w:val="center"/>
          </w:tcPr>
          <w:p w14:paraId="529ADDD6" w14:textId="77777777" w:rsidR="00891E83" w:rsidRPr="00372EEE" w:rsidRDefault="00891E83" w:rsidP="003F6721">
            <w:r>
              <w:t>Цвет</w:t>
            </w:r>
          </w:p>
        </w:tc>
        <w:tc>
          <w:tcPr>
            <w:tcW w:w="5098" w:type="dxa"/>
            <w:vAlign w:val="center"/>
          </w:tcPr>
          <w:p w14:paraId="1A3D407F" w14:textId="4332B707" w:rsidR="00891E83" w:rsidRPr="00372EEE" w:rsidRDefault="00891E83" w:rsidP="003F6721">
            <w:r>
              <w:t>чёрный</w:t>
            </w:r>
          </w:p>
        </w:tc>
      </w:tr>
      <w:tr w:rsidR="00891E83" w:rsidRPr="00372EEE" w14:paraId="1F79F304" w14:textId="77777777" w:rsidTr="003F6721">
        <w:tc>
          <w:tcPr>
            <w:tcW w:w="5097" w:type="dxa"/>
            <w:vAlign w:val="center"/>
          </w:tcPr>
          <w:p w14:paraId="419B9B7A" w14:textId="77777777" w:rsidR="00891E83" w:rsidRPr="00372EEE" w:rsidRDefault="00891E83" w:rsidP="003F6721">
            <w:r>
              <w:t>Количество кнопок</w:t>
            </w:r>
          </w:p>
        </w:tc>
        <w:tc>
          <w:tcPr>
            <w:tcW w:w="5098" w:type="dxa"/>
            <w:vAlign w:val="center"/>
          </w:tcPr>
          <w:p w14:paraId="09A87AC1" w14:textId="77777777" w:rsidR="00891E83" w:rsidRPr="00372EEE" w:rsidRDefault="00891E83" w:rsidP="003F6721">
            <w:r>
              <w:t>3</w:t>
            </w:r>
          </w:p>
        </w:tc>
      </w:tr>
      <w:tr w:rsidR="00891E83" w:rsidRPr="00372EEE" w14:paraId="2A6BDF67" w14:textId="77777777" w:rsidTr="003F6721">
        <w:tc>
          <w:tcPr>
            <w:tcW w:w="5097" w:type="dxa"/>
            <w:vAlign w:val="center"/>
          </w:tcPr>
          <w:p w14:paraId="246C9D12" w14:textId="77777777" w:rsidR="00891E83" w:rsidRPr="00372EEE" w:rsidRDefault="00891E83" w:rsidP="003F6721">
            <w:r>
              <w:t>Колесо прокрутки</w:t>
            </w:r>
          </w:p>
        </w:tc>
        <w:tc>
          <w:tcPr>
            <w:tcW w:w="5098" w:type="dxa"/>
            <w:vAlign w:val="center"/>
          </w:tcPr>
          <w:p w14:paraId="75D2935A" w14:textId="77777777" w:rsidR="00891E83" w:rsidRPr="00372EEE" w:rsidRDefault="00891E83" w:rsidP="003F6721">
            <w:r>
              <w:t>1 (с нажатием)</w:t>
            </w:r>
          </w:p>
        </w:tc>
      </w:tr>
      <w:tr w:rsidR="00891E83" w:rsidRPr="00372EEE" w14:paraId="3B49FCD1" w14:textId="77777777" w:rsidTr="003F6721">
        <w:tc>
          <w:tcPr>
            <w:tcW w:w="5097" w:type="dxa"/>
            <w:vAlign w:val="center"/>
          </w:tcPr>
          <w:p w14:paraId="07664811" w14:textId="77777777" w:rsidR="00891E83" w:rsidRPr="00372EEE" w:rsidRDefault="00891E83" w:rsidP="003F6721">
            <w:r>
              <w:t>Тихий клик</w:t>
            </w:r>
          </w:p>
        </w:tc>
        <w:tc>
          <w:tcPr>
            <w:tcW w:w="5098" w:type="dxa"/>
            <w:vAlign w:val="center"/>
          </w:tcPr>
          <w:p w14:paraId="79E758E3" w14:textId="77777777" w:rsidR="00891E83" w:rsidRPr="00372EEE" w:rsidRDefault="00891E83" w:rsidP="003F6721">
            <w:r>
              <w:t>да</w:t>
            </w:r>
          </w:p>
        </w:tc>
      </w:tr>
      <w:tr w:rsidR="00891E83" w:rsidRPr="00372EEE" w14:paraId="05D4CD3D" w14:textId="77777777" w:rsidTr="003F6721">
        <w:tc>
          <w:tcPr>
            <w:tcW w:w="5097" w:type="dxa"/>
            <w:vAlign w:val="center"/>
          </w:tcPr>
          <w:p w14:paraId="2074BD9D" w14:textId="77777777" w:rsidR="00891E83" w:rsidRPr="00372EEE" w:rsidRDefault="00891E83" w:rsidP="003F6721">
            <w:r>
              <w:t>Питание мыши</w:t>
            </w:r>
          </w:p>
        </w:tc>
        <w:tc>
          <w:tcPr>
            <w:tcW w:w="5098" w:type="dxa"/>
            <w:vAlign w:val="center"/>
          </w:tcPr>
          <w:p w14:paraId="399AE1CA" w14:textId="77777777" w:rsidR="00891E83" w:rsidRPr="00372EEE" w:rsidRDefault="00891E83" w:rsidP="003F6721">
            <w:r>
              <w:t>1 х АА</w:t>
            </w:r>
          </w:p>
        </w:tc>
      </w:tr>
      <w:tr w:rsidR="00891E83" w:rsidRPr="00372EEE" w14:paraId="5ABE6829" w14:textId="77777777" w:rsidTr="003F6721">
        <w:tc>
          <w:tcPr>
            <w:tcW w:w="5097" w:type="dxa"/>
            <w:vAlign w:val="center"/>
          </w:tcPr>
          <w:p w14:paraId="4FD2623E" w14:textId="77777777" w:rsidR="00891E83" w:rsidRPr="00372EEE" w:rsidRDefault="00891E83" w:rsidP="003F6721">
            <w:r>
              <w:t>Комплектация</w:t>
            </w:r>
          </w:p>
        </w:tc>
        <w:tc>
          <w:tcPr>
            <w:tcW w:w="5098" w:type="dxa"/>
            <w:vAlign w:val="center"/>
          </w:tcPr>
          <w:p w14:paraId="550FD07F" w14:textId="77777777" w:rsidR="00891E83" w:rsidRPr="00F51E04" w:rsidRDefault="00891E83" w:rsidP="003F6721">
            <w:pPr>
              <w:rPr>
                <w:lang w:val="en-US"/>
              </w:rPr>
            </w:pPr>
            <w:r w:rsidRPr="00372EEE">
              <w:rPr>
                <w:lang w:val="en-US"/>
              </w:rPr>
              <w:t>1 батарейка AA, USB-при</w:t>
            </w:r>
            <w:r>
              <w:t>ё</w:t>
            </w:r>
            <w:r w:rsidRPr="00372EEE">
              <w:rPr>
                <w:lang w:val="en-US"/>
              </w:rPr>
              <w:t>мник</w:t>
            </w:r>
          </w:p>
        </w:tc>
      </w:tr>
      <w:tr w:rsidR="00891E83" w:rsidRPr="00372EEE" w14:paraId="5DF1BAEB" w14:textId="77777777" w:rsidTr="003F6721">
        <w:tc>
          <w:tcPr>
            <w:tcW w:w="5097" w:type="dxa"/>
            <w:vAlign w:val="center"/>
          </w:tcPr>
          <w:p w14:paraId="55AEC66F" w14:textId="17A10DAB" w:rsidR="00891E83" w:rsidRPr="00372EEE" w:rsidRDefault="00891E83" w:rsidP="003F6721">
            <w:r>
              <w:t>Длина</w:t>
            </w:r>
          </w:p>
        </w:tc>
        <w:tc>
          <w:tcPr>
            <w:tcW w:w="5098" w:type="dxa"/>
            <w:vAlign w:val="center"/>
          </w:tcPr>
          <w:p w14:paraId="2CFF6C7D" w14:textId="77777777" w:rsidR="00891E83" w:rsidRPr="00372EEE" w:rsidRDefault="00891E83" w:rsidP="003F6721">
            <w:r>
              <w:t>105-106 мм</w:t>
            </w:r>
          </w:p>
        </w:tc>
      </w:tr>
      <w:tr w:rsidR="00266975" w:rsidRPr="00372EEE" w14:paraId="65930460" w14:textId="77777777" w:rsidTr="003F6721">
        <w:tc>
          <w:tcPr>
            <w:tcW w:w="5097" w:type="dxa"/>
            <w:vAlign w:val="center"/>
          </w:tcPr>
          <w:p w14:paraId="0E92F73C" w14:textId="667688F7" w:rsidR="00266975" w:rsidRDefault="00266975" w:rsidP="003F6721">
            <w:r>
              <w:t>Ширина</w:t>
            </w:r>
          </w:p>
        </w:tc>
        <w:tc>
          <w:tcPr>
            <w:tcW w:w="5098" w:type="dxa"/>
            <w:vAlign w:val="center"/>
          </w:tcPr>
          <w:p w14:paraId="3723702B" w14:textId="0A18F25D" w:rsidR="00266975" w:rsidRDefault="00266975" w:rsidP="003F6721">
            <w:r>
              <w:t>67-68 мм</w:t>
            </w:r>
          </w:p>
        </w:tc>
      </w:tr>
      <w:tr w:rsidR="00266975" w:rsidRPr="00372EEE" w14:paraId="1C3E582E" w14:textId="77777777" w:rsidTr="003F6721">
        <w:tc>
          <w:tcPr>
            <w:tcW w:w="5097" w:type="dxa"/>
            <w:vAlign w:val="center"/>
          </w:tcPr>
          <w:p w14:paraId="7E7822F0" w14:textId="2585B80B" w:rsidR="00266975" w:rsidRDefault="00266975" w:rsidP="003F6721">
            <w:r>
              <w:t>Высота</w:t>
            </w:r>
          </w:p>
        </w:tc>
        <w:tc>
          <w:tcPr>
            <w:tcW w:w="5098" w:type="dxa"/>
            <w:vAlign w:val="center"/>
          </w:tcPr>
          <w:p w14:paraId="61E1531D" w14:textId="24447E6A" w:rsidR="00266975" w:rsidRDefault="00266975" w:rsidP="003F6721">
            <w:r>
              <w:t>38-39 мм</w:t>
            </w:r>
          </w:p>
        </w:tc>
      </w:tr>
    </w:tbl>
    <w:p w14:paraId="7A678DAD" w14:textId="0CCFCC86" w:rsidR="00366253" w:rsidRDefault="00366253" w:rsidP="00ED1CF7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66975" w:rsidRPr="00CC7FAF" w14:paraId="5E99D9FD" w14:textId="77777777" w:rsidTr="003F6721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021AF0F0" w14:textId="67BD6F4A" w:rsidR="00266975" w:rsidRPr="00891E83" w:rsidRDefault="00266975" w:rsidP="003F6721">
            <w:pPr>
              <w:rPr>
                <w:b/>
                <w:bCs/>
              </w:rPr>
            </w:pPr>
            <w:r w:rsidRPr="00891E83">
              <w:rPr>
                <w:b/>
                <w:bCs/>
              </w:rPr>
              <w:t>Лот №</w:t>
            </w:r>
            <w:r>
              <w:rPr>
                <w:b/>
                <w:bCs/>
              </w:rPr>
              <w:t>2</w:t>
            </w:r>
            <w:r w:rsidRPr="00891E83">
              <w:rPr>
                <w:b/>
                <w:bCs/>
              </w:rPr>
              <w:t>: мышь компьютерная беспроводная (</w:t>
            </w:r>
            <w:r>
              <w:rPr>
                <w:b/>
                <w:bCs/>
              </w:rPr>
              <w:t>белая</w:t>
            </w:r>
            <w:r w:rsidRPr="00891E83">
              <w:rPr>
                <w:b/>
                <w:bCs/>
              </w:rPr>
              <w:t>)</w:t>
            </w:r>
          </w:p>
        </w:tc>
      </w:tr>
      <w:tr w:rsidR="00266975" w:rsidRPr="00F90A63" w14:paraId="79E4F764" w14:textId="77777777" w:rsidTr="003F6721">
        <w:tc>
          <w:tcPr>
            <w:tcW w:w="5097" w:type="dxa"/>
            <w:vAlign w:val="center"/>
          </w:tcPr>
          <w:p w14:paraId="4F4C9E98" w14:textId="77777777" w:rsidR="00266975" w:rsidRPr="00CC7FAF" w:rsidRDefault="00266975" w:rsidP="003F6721">
            <w:r>
              <w:t>Модель</w:t>
            </w:r>
          </w:p>
        </w:tc>
        <w:tc>
          <w:tcPr>
            <w:tcW w:w="5098" w:type="dxa"/>
            <w:vAlign w:val="center"/>
          </w:tcPr>
          <w:p w14:paraId="496D1C56" w14:textId="77777777" w:rsidR="00266975" w:rsidRPr="00630206" w:rsidRDefault="00266975" w:rsidP="003F6721">
            <w:pPr>
              <w:rPr>
                <w:lang w:val="en-US"/>
              </w:rPr>
            </w:pPr>
            <w:r w:rsidRPr="00372EEE">
              <w:rPr>
                <w:lang w:val="en-US"/>
              </w:rPr>
              <w:t>Logitech M330 Silent Plus</w:t>
            </w:r>
            <w:r w:rsidRPr="00630206">
              <w:rPr>
                <w:lang w:val="en-US"/>
              </w:rPr>
              <w:t xml:space="preserve"> </w:t>
            </w:r>
            <w:r>
              <w:t>или</w:t>
            </w:r>
            <w:r w:rsidRPr="00630206">
              <w:rPr>
                <w:lang w:val="en-US"/>
              </w:rPr>
              <w:t xml:space="preserve"> </w:t>
            </w:r>
            <w:r>
              <w:t>аналог</w:t>
            </w:r>
          </w:p>
        </w:tc>
      </w:tr>
      <w:tr w:rsidR="00266975" w:rsidRPr="00372EEE" w14:paraId="1BFFE79D" w14:textId="77777777" w:rsidTr="003F6721">
        <w:tc>
          <w:tcPr>
            <w:tcW w:w="5097" w:type="dxa"/>
            <w:vAlign w:val="center"/>
          </w:tcPr>
          <w:p w14:paraId="5FF3A399" w14:textId="77777777" w:rsidR="00266975" w:rsidRPr="00372EEE" w:rsidRDefault="00266975" w:rsidP="003F6721">
            <w:r>
              <w:t>Интерфейс подключения</w:t>
            </w:r>
          </w:p>
        </w:tc>
        <w:tc>
          <w:tcPr>
            <w:tcW w:w="5098" w:type="dxa"/>
            <w:vAlign w:val="center"/>
          </w:tcPr>
          <w:p w14:paraId="20D8108E" w14:textId="77777777" w:rsidR="00266975" w:rsidRPr="00372EEE" w:rsidRDefault="00266975" w:rsidP="003F6721">
            <w:r>
              <w:t>беспроводная (радио)</w:t>
            </w:r>
          </w:p>
        </w:tc>
      </w:tr>
      <w:tr w:rsidR="00266975" w:rsidRPr="00372EEE" w14:paraId="3F94102B" w14:textId="77777777" w:rsidTr="003F6721">
        <w:tc>
          <w:tcPr>
            <w:tcW w:w="5097" w:type="dxa"/>
            <w:vAlign w:val="center"/>
          </w:tcPr>
          <w:p w14:paraId="43652536" w14:textId="77777777" w:rsidR="00266975" w:rsidRPr="00372EEE" w:rsidRDefault="00266975" w:rsidP="003F6721">
            <w:r>
              <w:t>Тип</w:t>
            </w:r>
          </w:p>
        </w:tc>
        <w:tc>
          <w:tcPr>
            <w:tcW w:w="5098" w:type="dxa"/>
            <w:vAlign w:val="center"/>
          </w:tcPr>
          <w:p w14:paraId="1A5164C8" w14:textId="77777777" w:rsidR="00266975" w:rsidRPr="00372EEE" w:rsidRDefault="00266975" w:rsidP="003F6721">
            <w:r>
              <w:t>полноразмерная</w:t>
            </w:r>
          </w:p>
        </w:tc>
      </w:tr>
      <w:tr w:rsidR="00266975" w:rsidRPr="00372EEE" w14:paraId="29FCD7A8" w14:textId="77777777" w:rsidTr="003F6721">
        <w:tc>
          <w:tcPr>
            <w:tcW w:w="5097" w:type="dxa"/>
            <w:vAlign w:val="center"/>
          </w:tcPr>
          <w:p w14:paraId="2E3D0E59" w14:textId="77777777" w:rsidR="00266975" w:rsidRPr="00372EEE" w:rsidRDefault="00266975" w:rsidP="003F6721">
            <w:r>
              <w:t>Тип сенсора</w:t>
            </w:r>
          </w:p>
        </w:tc>
        <w:tc>
          <w:tcPr>
            <w:tcW w:w="5098" w:type="dxa"/>
            <w:vAlign w:val="center"/>
          </w:tcPr>
          <w:p w14:paraId="775C462B" w14:textId="77777777" w:rsidR="00266975" w:rsidRPr="00372EEE" w:rsidRDefault="00266975" w:rsidP="003F6721">
            <w:r>
              <w:t>оптический</w:t>
            </w:r>
          </w:p>
        </w:tc>
      </w:tr>
      <w:tr w:rsidR="00266975" w:rsidRPr="00372EEE" w14:paraId="0AF22068" w14:textId="77777777" w:rsidTr="003F6721">
        <w:tc>
          <w:tcPr>
            <w:tcW w:w="5097" w:type="dxa"/>
            <w:vAlign w:val="center"/>
          </w:tcPr>
          <w:p w14:paraId="63EA2192" w14:textId="77777777" w:rsidR="00266975" w:rsidRPr="00372EEE" w:rsidRDefault="00266975" w:rsidP="003F6721">
            <w:r>
              <w:t>Разрешение сенсора</w:t>
            </w:r>
          </w:p>
        </w:tc>
        <w:tc>
          <w:tcPr>
            <w:tcW w:w="5098" w:type="dxa"/>
            <w:vAlign w:val="center"/>
          </w:tcPr>
          <w:p w14:paraId="2816BA34" w14:textId="77777777" w:rsidR="00266975" w:rsidRPr="00372EEE" w:rsidRDefault="00266975" w:rsidP="003F6721">
            <w:pPr>
              <w:rPr>
                <w:lang w:val="en-US"/>
              </w:rPr>
            </w:pPr>
            <w:r>
              <w:t xml:space="preserve">не менее 1000 </w:t>
            </w:r>
            <w:r>
              <w:rPr>
                <w:lang w:val="en-US"/>
              </w:rPr>
              <w:t>dpi</w:t>
            </w:r>
          </w:p>
        </w:tc>
      </w:tr>
      <w:tr w:rsidR="00266975" w:rsidRPr="00372EEE" w14:paraId="50F608D4" w14:textId="77777777" w:rsidTr="003F6721">
        <w:tc>
          <w:tcPr>
            <w:tcW w:w="5097" w:type="dxa"/>
            <w:vAlign w:val="center"/>
          </w:tcPr>
          <w:p w14:paraId="05D1DC26" w14:textId="77777777" w:rsidR="00266975" w:rsidRPr="00372EEE" w:rsidRDefault="00266975" w:rsidP="003F6721">
            <w:r>
              <w:t>Цвет</w:t>
            </w:r>
          </w:p>
        </w:tc>
        <w:tc>
          <w:tcPr>
            <w:tcW w:w="5098" w:type="dxa"/>
            <w:vAlign w:val="center"/>
          </w:tcPr>
          <w:p w14:paraId="5EF75147" w14:textId="0AF785A7" w:rsidR="00266975" w:rsidRPr="00372EEE" w:rsidRDefault="00266975" w:rsidP="003F6721">
            <w:r>
              <w:t>белый</w:t>
            </w:r>
          </w:p>
        </w:tc>
      </w:tr>
      <w:tr w:rsidR="00266975" w:rsidRPr="00372EEE" w14:paraId="36F1A27B" w14:textId="77777777" w:rsidTr="003F6721">
        <w:tc>
          <w:tcPr>
            <w:tcW w:w="5097" w:type="dxa"/>
            <w:vAlign w:val="center"/>
          </w:tcPr>
          <w:p w14:paraId="09BD8669" w14:textId="77777777" w:rsidR="00266975" w:rsidRPr="00372EEE" w:rsidRDefault="00266975" w:rsidP="003F6721">
            <w:r>
              <w:t>Количество кнопок</w:t>
            </w:r>
          </w:p>
        </w:tc>
        <w:tc>
          <w:tcPr>
            <w:tcW w:w="5098" w:type="dxa"/>
            <w:vAlign w:val="center"/>
          </w:tcPr>
          <w:p w14:paraId="46DA1202" w14:textId="77777777" w:rsidR="00266975" w:rsidRPr="00372EEE" w:rsidRDefault="00266975" w:rsidP="003F6721">
            <w:r>
              <w:t>3</w:t>
            </w:r>
          </w:p>
        </w:tc>
      </w:tr>
      <w:tr w:rsidR="00266975" w:rsidRPr="00372EEE" w14:paraId="224F1064" w14:textId="77777777" w:rsidTr="003F6721">
        <w:tc>
          <w:tcPr>
            <w:tcW w:w="5097" w:type="dxa"/>
            <w:vAlign w:val="center"/>
          </w:tcPr>
          <w:p w14:paraId="6EF314A9" w14:textId="77777777" w:rsidR="00266975" w:rsidRPr="00372EEE" w:rsidRDefault="00266975" w:rsidP="003F6721">
            <w:r>
              <w:t>Колесо прокрутки</w:t>
            </w:r>
          </w:p>
        </w:tc>
        <w:tc>
          <w:tcPr>
            <w:tcW w:w="5098" w:type="dxa"/>
            <w:vAlign w:val="center"/>
          </w:tcPr>
          <w:p w14:paraId="7E6C7846" w14:textId="77777777" w:rsidR="00266975" w:rsidRPr="00372EEE" w:rsidRDefault="00266975" w:rsidP="003F6721">
            <w:r>
              <w:t>1 (с нажатием)</w:t>
            </w:r>
          </w:p>
        </w:tc>
      </w:tr>
      <w:tr w:rsidR="00266975" w:rsidRPr="00372EEE" w14:paraId="3E8DB376" w14:textId="77777777" w:rsidTr="003F6721">
        <w:tc>
          <w:tcPr>
            <w:tcW w:w="5097" w:type="dxa"/>
            <w:vAlign w:val="center"/>
          </w:tcPr>
          <w:p w14:paraId="4E3482A7" w14:textId="77777777" w:rsidR="00266975" w:rsidRPr="00372EEE" w:rsidRDefault="00266975" w:rsidP="003F6721">
            <w:r>
              <w:t>Тихий клик</w:t>
            </w:r>
          </w:p>
        </w:tc>
        <w:tc>
          <w:tcPr>
            <w:tcW w:w="5098" w:type="dxa"/>
            <w:vAlign w:val="center"/>
          </w:tcPr>
          <w:p w14:paraId="4F850E98" w14:textId="77777777" w:rsidR="00266975" w:rsidRPr="00372EEE" w:rsidRDefault="00266975" w:rsidP="003F6721">
            <w:r>
              <w:t>да</w:t>
            </w:r>
          </w:p>
        </w:tc>
      </w:tr>
      <w:tr w:rsidR="00266975" w:rsidRPr="00372EEE" w14:paraId="3D037D29" w14:textId="77777777" w:rsidTr="003F6721">
        <w:tc>
          <w:tcPr>
            <w:tcW w:w="5097" w:type="dxa"/>
            <w:vAlign w:val="center"/>
          </w:tcPr>
          <w:p w14:paraId="5D2A9254" w14:textId="77777777" w:rsidR="00266975" w:rsidRPr="00372EEE" w:rsidRDefault="00266975" w:rsidP="003F6721">
            <w:r>
              <w:t>Питание мыши</w:t>
            </w:r>
          </w:p>
        </w:tc>
        <w:tc>
          <w:tcPr>
            <w:tcW w:w="5098" w:type="dxa"/>
            <w:vAlign w:val="center"/>
          </w:tcPr>
          <w:p w14:paraId="453C7FE6" w14:textId="77777777" w:rsidR="00266975" w:rsidRPr="00372EEE" w:rsidRDefault="00266975" w:rsidP="003F6721">
            <w:r>
              <w:t>1 х АА</w:t>
            </w:r>
          </w:p>
        </w:tc>
      </w:tr>
      <w:tr w:rsidR="00266975" w:rsidRPr="00372EEE" w14:paraId="674D114B" w14:textId="77777777" w:rsidTr="003F6721">
        <w:tc>
          <w:tcPr>
            <w:tcW w:w="5097" w:type="dxa"/>
            <w:vAlign w:val="center"/>
          </w:tcPr>
          <w:p w14:paraId="49E5693B" w14:textId="77777777" w:rsidR="00266975" w:rsidRPr="00372EEE" w:rsidRDefault="00266975" w:rsidP="003F6721">
            <w:r>
              <w:t>Комплектация</w:t>
            </w:r>
          </w:p>
        </w:tc>
        <w:tc>
          <w:tcPr>
            <w:tcW w:w="5098" w:type="dxa"/>
            <w:vAlign w:val="center"/>
          </w:tcPr>
          <w:p w14:paraId="0102E663" w14:textId="77777777" w:rsidR="00266975" w:rsidRPr="00F51E04" w:rsidRDefault="00266975" w:rsidP="003F6721">
            <w:pPr>
              <w:rPr>
                <w:lang w:val="en-US"/>
              </w:rPr>
            </w:pPr>
            <w:r w:rsidRPr="00372EEE">
              <w:rPr>
                <w:lang w:val="en-US"/>
              </w:rPr>
              <w:t>1 батарейка AA, USB-при</w:t>
            </w:r>
            <w:r>
              <w:t>ё</w:t>
            </w:r>
            <w:r w:rsidRPr="00372EEE">
              <w:rPr>
                <w:lang w:val="en-US"/>
              </w:rPr>
              <w:t>мник</w:t>
            </w:r>
          </w:p>
        </w:tc>
      </w:tr>
      <w:tr w:rsidR="00266975" w:rsidRPr="00372EEE" w14:paraId="26681465" w14:textId="77777777" w:rsidTr="003F6721">
        <w:tc>
          <w:tcPr>
            <w:tcW w:w="5097" w:type="dxa"/>
            <w:vAlign w:val="center"/>
          </w:tcPr>
          <w:p w14:paraId="129D6655" w14:textId="77777777" w:rsidR="00266975" w:rsidRPr="00372EEE" w:rsidRDefault="00266975" w:rsidP="003F6721">
            <w:r>
              <w:t>Длина</w:t>
            </w:r>
          </w:p>
        </w:tc>
        <w:tc>
          <w:tcPr>
            <w:tcW w:w="5098" w:type="dxa"/>
            <w:vAlign w:val="center"/>
          </w:tcPr>
          <w:p w14:paraId="3B6B8207" w14:textId="77777777" w:rsidR="00266975" w:rsidRPr="00372EEE" w:rsidRDefault="00266975" w:rsidP="003F6721">
            <w:r>
              <w:t>105-106 мм</w:t>
            </w:r>
          </w:p>
        </w:tc>
      </w:tr>
      <w:tr w:rsidR="00266975" w:rsidRPr="00372EEE" w14:paraId="28964D13" w14:textId="77777777" w:rsidTr="003F6721">
        <w:tc>
          <w:tcPr>
            <w:tcW w:w="5097" w:type="dxa"/>
            <w:vAlign w:val="center"/>
          </w:tcPr>
          <w:p w14:paraId="01E335F8" w14:textId="77777777" w:rsidR="00266975" w:rsidRDefault="00266975" w:rsidP="003F6721">
            <w:r>
              <w:t>Ширина</w:t>
            </w:r>
          </w:p>
        </w:tc>
        <w:tc>
          <w:tcPr>
            <w:tcW w:w="5098" w:type="dxa"/>
            <w:vAlign w:val="center"/>
          </w:tcPr>
          <w:p w14:paraId="049A2551" w14:textId="77777777" w:rsidR="00266975" w:rsidRDefault="00266975" w:rsidP="003F6721">
            <w:r>
              <w:t>67-68 мм</w:t>
            </w:r>
          </w:p>
        </w:tc>
      </w:tr>
      <w:tr w:rsidR="00266975" w:rsidRPr="00372EEE" w14:paraId="34E84449" w14:textId="77777777" w:rsidTr="003F6721">
        <w:tc>
          <w:tcPr>
            <w:tcW w:w="5097" w:type="dxa"/>
            <w:vAlign w:val="center"/>
          </w:tcPr>
          <w:p w14:paraId="2917A8A9" w14:textId="77777777" w:rsidR="00266975" w:rsidRDefault="00266975" w:rsidP="003F6721">
            <w:r>
              <w:t>Высота</w:t>
            </w:r>
          </w:p>
        </w:tc>
        <w:tc>
          <w:tcPr>
            <w:tcW w:w="5098" w:type="dxa"/>
            <w:vAlign w:val="center"/>
          </w:tcPr>
          <w:p w14:paraId="0BAE3307" w14:textId="77777777" w:rsidR="00266975" w:rsidRDefault="00266975" w:rsidP="003F6721">
            <w:r>
              <w:t>38-39 мм</w:t>
            </w:r>
          </w:p>
        </w:tc>
      </w:tr>
    </w:tbl>
    <w:p w14:paraId="1AE5EF53" w14:textId="54CF1050" w:rsidR="00266975" w:rsidRDefault="00266975" w:rsidP="00ED1CF7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66975" w:rsidRPr="00CC7FAF" w14:paraId="0DFDF951" w14:textId="77777777" w:rsidTr="003F6721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0A342862" w14:textId="4BF342CE" w:rsidR="00266975" w:rsidRPr="00891E83" w:rsidRDefault="00266975" w:rsidP="003F6721">
            <w:pPr>
              <w:rPr>
                <w:b/>
                <w:bCs/>
              </w:rPr>
            </w:pPr>
            <w:r w:rsidRPr="00891E83">
              <w:rPr>
                <w:b/>
                <w:bCs/>
              </w:rPr>
              <w:t>Лот №</w:t>
            </w:r>
            <w:r>
              <w:rPr>
                <w:b/>
                <w:bCs/>
              </w:rPr>
              <w:t>3</w:t>
            </w:r>
            <w:r w:rsidRPr="00891E8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коврик для компьютерной мыши</w:t>
            </w:r>
          </w:p>
        </w:tc>
      </w:tr>
      <w:tr w:rsidR="00266975" w:rsidRPr="00F90A63" w14:paraId="1FE9F985" w14:textId="77777777" w:rsidTr="003F6721">
        <w:tc>
          <w:tcPr>
            <w:tcW w:w="5097" w:type="dxa"/>
            <w:vAlign w:val="center"/>
          </w:tcPr>
          <w:p w14:paraId="6352575D" w14:textId="77777777" w:rsidR="00266975" w:rsidRPr="00CC7FAF" w:rsidRDefault="00266975" w:rsidP="003F6721">
            <w:r>
              <w:t>Модель</w:t>
            </w:r>
          </w:p>
        </w:tc>
        <w:tc>
          <w:tcPr>
            <w:tcW w:w="5098" w:type="dxa"/>
            <w:vAlign w:val="center"/>
          </w:tcPr>
          <w:p w14:paraId="68EE7ACD" w14:textId="6ADF505D" w:rsidR="00266975" w:rsidRPr="00630206" w:rsidRDefault="00266975" w:rsidP="003F6721">
            <w:pPr>
              <w:rPr>
                <w:lang w:val="en-US"/>
              </w:rPr>
            </w:pPr>
            <w:r>
              <w:rPr>
                <w:lang w:val="en-US"/>
              </w:rPr>
              <w:t>Defender Black</w:t>
            </w:r>
            <w:r w:rsidRPr="00630206">
              <w:rPr>
                <w:lang w:val="en-US"/>
              </w:rPr>
              <w:t xml:space="preserve"> </w:t>
            </w:r>
            <w:r>
              <w:t>или</w:t>
            </w:r>
            <w:r w:rsidRPr="00630206">
              <w:rPr>
                <w:lang w:val="en-US"/>
              </w:rPr>
              <w:t xml:space="preserve"> </w:t>
            </w:r>
            <w:r>
              <w:t>аналог</w:t>
            </w:r>
          </w:p>
        </w:tc>
      </w:tr>
      <w:tr w:rsidR="00266975" w:rsidRPr="00372EEE" w14:paraId="4369DA8C" w14:textId="77777777" w:rsidTr="003F6721">
        <w:tc>
          <w:tcPr>
            <w:tcW w:w="5097" w:type="dxa"/>
            <w:vAlign w:val="center"/>
          </w:tcPr>
          <w:p w14:paraId="6E161E22" w14:textId="54C96880" w:rsidR="00266975" w:rsidRPr="00266975" w:rsidRDefault="00266975" w:rsidP="003F6721">
            <w:r>
              <w:t>Материал поверхности</w:t>
            </w:r>
          </w:p>
        </w:tc>
        <w:tc>
          <w:tcPr>
            <w:tcW w:w="5098" w:type="dxa"/>
            <w:vAlign w:val="center"/>
          </w:tcPr>
          <w:p w14:paraId="618EEEBE" w14:textId="13DD1730" w:rsidR="00266975" w:rsidRPr="00372EEE" w:rsidRDefault="00266975" w:rsidP="003F6721">
            <w:r>
              <w:t>ткань</w:t>
            </w:r>
          </w:p>
        </w:tc>
      </w:tr>
      <w:tr w:rsidR="00266975" w:rsidRPr="00372EEE" w14:paraId="40ABBFC5" w14:textId="77777777" w:rsidTr="003F6721">
        <w:tc>
          <w:tcPr>
            <w:tcW w:w="5097" w:type="dxa"/>
            <w:vAlign w:val="center"/>
          </w:tcPr>
          <w:p w14:paraId="4EF1F96F" w14:textId="7311D89A" w:rsidR="00266975" w:rsidRPr="00372EEE" w:rsidRDefault="00266975" w:rsidP="003F6721">
            <w:r>
              <w:t>Цвет</w:t>
            </w:r>
          </w:p>
        </w:tc>
        <w:tc>
          <w:tcPr>
            <w:tcW w:w="5098" w:type="dxa"/>
            <w:vAlign w:val="center"/>
          </w:tcPr>
          <w:p w14:paraId="33FB0997" w14:textId="0D3E5A8A" w:rsidR="00266975" w:rsidRPr="00372EEE" w:rsidRDefault="00266975" w:rsidP="003F6721">
            <w:r>
              <w:t>чёрный</w:t>
            </w:r>
          </w:p>
        </w:tc>
      </w:tr>
      <w:tr w:rsidR="00266975" w:rsidRPr="00372EEE" w14:paraId="224D5A48" w14:textId="77777777" w:rsidTr="003F6721">
        <w:tc>
          <w:tcPr>
            <w:tcW w:w="5097" w:type="dxa"/>
            <w:vAlign w:val="center"/>
          </w:tcPr>
          <w:p w14:paraId="17E8C136" w14:textId="41DF0937" w:rsidR="00266975" w:rsidRPr="00372EEE" w:rsidRDefault="00266975" w:rsidP="003F6721">
            <w:r>
              <w:t>Размер</w:t>
            </w:r>
          </w:p>
        </w:tc>
        <w:tc>
          <w:tcPr>
            <w:tcW w:w="5098" w:type="dxa"/>
            <w:vAlign w:val="center"/>
          </w:tcPr>
          <w:p w14:paraId="5748E385" w14:textId="4B016DAA" w:rsidR="00266975" w:rsidRPr="00372EEE" w:rsidRDefault="00266975" w:rsidP="003F6721">
            <w:r>
              <w:t>200*250 мм</w:t>
            </w:r>
          </w:p>
        </w:tc>
      </w:tr>
      <w:tr w:rsidR="00266975" w:rsidRPr="00372EEE" w14:paraId="72E820C8" w14:textId="77777777" w:rsidTr="003F6721">
        <w:tc>
          <w:tcPr>
            <w:tcW w:w="5097" w:type="dxa"/>
            <w:vAlign w:val="center"/>
          </w:tcPr>
          <w:p w14:paraId="0C8D4464" w14:textId="1A04C6CC" w:rsidR="00266975" w:rsidRPr="00372EEE" w:rsidRDefault="00266975" w:rsidP="003F6721">
            <w:r>
              <w:t>Толщина</w:t>
            </w:r>
          </w:p>
        </w:tc>
        <w:tc>
          <w:tcPr>
            <w:tcW w:w="5098" w:type="dxa"/>
            <w:vAlign w:val="center"/>
          </w:tcPr>
          <w:p w14:paraId="228567B4" w14:textId="7E0C43A7" w:rsidR="00266975" w:rsidRPr="00266975" w:rsidRDefault="00266975" w:rsidP="003F6721">
            <w:r>
              <w:t>не менее 3 мм</w:t>
            </w:r>
          </w:p>
        </w:tc>
      </w:tr>
    </w:tbl>
    <w:p w14:paraId="26B1B331" w14:textId="77777777" w:rsidR="00266975" w:rsidRPr="00AF5FEA" w:rsidRDefault="00266975" w:rsidP="00ED1CF7">
      <w:pPr>
        <w:rPr>
          <w:b/>
          <w:bCs/>
        </w:rPr>
      </w:pPr>
    </w:p>
    <w:p w14:paraId="54150085" w14:textId="6FC2DC8B" w:rsidR="0036413E" w:rsidRDefault="0036413E" w:rsidP="00ED1CF7"/>
    <w:p w14:paraId="1CA89C87" w14:textId="77777777" w:rsidR="003A7130" w:rsidRDefault="003A7130" w:rsidP="00ED1CF7"/>
    <w:p w14:paraId="0ECB2694" w14:textId="2293B384" w:rsidR="00F93827" w:rsidRDefault="00F93827" w:rsidP="00ED1CF7"/>
    <w:p w14:paraId="3C3470B5" w14:textId="2CD13499" w:rsidR="00F93827" w:rsidRPr="0036413E" w:rsidRDefault="00F93827" w:rsidP="00786636">
      <w:pPr>
        <w:ind w:firstLine="708"/>
      </w:pPr>
      <w:r>
        <w:t>Администратор сетей</w:t>
      </w:r>
      <w:r w:rsidR="00036BA2">
        <w:t xml:space="preserve"> </w:t>
      </w:r>
      <w:r w:rsidR="00036BA2">
        <w:rPr>
          <w:lang w:val="en-US"/>
        </w:rPr>
        <w:t>II</w:t>
      </w:r>
      <w:r w:rsidR="00036BA2" w:rsidRPr="00036BA2">
        <w:t xml:space="preserve"> </w:t>
      </w:r>
      <w:r w:rsidR="00036BA2">
        <w:t>категории</w:t>
      </w:r>
      <w:r>
        <w:tab/>
      </w:r>
      <w:r>
        <w:tab/>
      </w:r>
      <w:r>
        <w:tab/>
      </w:r>
      <w:r>
        <w:tab/>
      </w:r>
      <w:r>
        <w:tab/>
        <w:t>А. А. Силин</w:t>
      </w:r>
    </w:p>
    <w:sectPr w:rsidR="00F93827" w:rsidRPr="0036413E" w:rsidSect="0065210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1B2E"/>
    <w:multiLevelType w:val="hybridMultilevel"/>
    <w:tmpl w:val="0218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7"/>
    <w:rsid w:val="00036BA2"/>
    <w:rsid w:val="000C0E71"/>
    <w:rsid w:val="00113762"/>
    <w:rsid w:val="0017508C"/>
    <w:rsid w:val="002048B9"/>
    <w:rsid w:val="00210121"/>
    <w:rsid w:val="00220F09"/>
    <w:rsid w:val="00251637"/>
    <w:rsid w:val="00262CC6"/>
    <w:rsid w:val="00266975"/>
    <w:rsid w:val="00307574"/>
    <w:rsid w:val="0036413E"/>
    <w:rsid w:val="00366253"/>
    <w:rsid w:val="003A7130"/>
    <w:rsid w:val="003B0C69"/>
    <w:rsid w:val="004D2A32"/>
    <w:rsid w:val="004E0AC3"/>
    <w:rsid w:val="004F3013"/>
    <w:rsid w:val="00504ABC"/>
    <w:rsid w:val="005A3F86"/>
    <w:rsid w:val="00630206"/>
    <w:rsid w:val="0065210C"/>
    <w:rsid w:val="006C01AE"/>
    <w:rsid w:val="006D6E8B"/>
    <w:rsid w:val="00711A60"/>
    <w:rsid w:val="00786636"/>
    <w:rsid w:val="007F63CF"/>
    <w:rsid w:val="008042CB"/>
    <w:rsid w:val="008302A5"/>
    <w:rsid w:val="008431E6"/>
    <w:rsid w:val="00885544"/>
    <w:rsid w:val="00891E83"/>
    <w:rsid w:val="00A868DD"/>
    <w:rsid w:val="00AA5872"/>
    <w:rsid w:val="00AF5FEA"/>
    <w:rsid w:val="00B018CF"/>
    <w:rsid w:val="00BE3305"/>
    <w:rsid w:val="00BE5D23"/>
    <w:rsid w:val="00C17CBF"/>
    <w:rsid w:val="00C24A1F"/>
    <w:rsid w:val="00C255F8"/>
    <w:rsid w:val="00C507DC"/>
    <w:rsid w:val="00C7349D"/>
    <w:rsid w:val="00C95EF2"/>
    <w:rsid w:val="00CC7FAF"/>
    <w:rsid w:val="00DD070A"/>
    <w:rsid w:val="00DE5A3C"/>
    <w:rsid w:val="00E15134"/>
    <w:rsid w:val="00EB1D4B"/>
    <w:rsid w:val="00ED1CF7"/>
    <w:rsid w:val="00F34652"/>
    <w:rsid w:val="00F51E04"/>
    <w:rsid w:val="00F93827"/>
    <w:rsid w:val="00FA63B7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7DE"/>
  <w15:chartTrackingRefBased/>
  <w15:docId w15:val="{F6E0DEBC-00A0-4A42-920F-9190F9D7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cp:lastPrinted>2025-07-09T09:15:00Z</cp:lastPrinted>
  <dcterms:created xsi:type="dcterms:W3CDTF">2025-10-15T18:18:00Z</dcterms:created>
  <dcterms:modified xsi:type="dcterms:W3CDTF">2025-10-15T18:51:00Z</dcterms:modified>
</cp:coreProperties>
</file>